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Заболевания в острой и подострой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Заболевания в острой и подострой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20040" w:rsidRPr="00604393" w:rsidRDefault="00720040">
      <w:pPr>
        <w:rPr>
          <w:sz w:val="26"/>
          <w:szCs w:val="26"/>
        </w:rPr>
      </w:pPr>
    </w:p>
    <w:sectPr w:rsidR="00720040" w:rsidRPr="00604393" w:rsidSect="0060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3"/>
    <w:rsid w:val="000F600C"/>
    <w:rsid w:val="003135C6"/>
    <w:rsid w:val="00604393"/>
    <w:rsid w:val="007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2EC5-1585-4E96-9563-BE47C60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40"/>
  </w:style>
  <w:style w:type="paragraph" w:styleId="2">
    <w:name w:val="heading 2"/>
    <w:basedOn w:val="a"/>
    <w:link w:val="20"/>
    <w:uiPriority w:val="9"/>
    <w:qFormat/>
    <w:rsid w:val="0060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oooiod01</dc:creator>
  <cp:keywords/>
  <dc:description/>
  <cp:lastModifiedBy>Широкова Юлия Анатольевна</cp:lastModifiedBy>
  <cp:revision>2</cp:revision>
  <cp:lastPrinted>2015-11-19T07:47:00Z</cp:lastPrinted>
  <dcterms:created xsi:type="dcterms:W3CDTF">2017-01-09T03:45:00Z</dcterms:created>
  <dcterms:modified xsi:type="dcterms:W3CDTF">2017-01-09T03:45:00Z</dcterms:modified>
</cp:coreProperties>
</file>